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B8A" w:rsidRPr="002E6B8A" w:rsidRDefault="002E6B8A" w:rsidP="002E6B8A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 Date: ____________________________ Period: ______</w:t>
      </w:r>
    </w:p>
    <w:p w:rsidR="002E6B8A" w:rsidRDefault="002E6B8A" w:rsidP="002E6B8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C6477" w:rsidRDefault="002E6B8A" w:rsidP="002E6B8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The Respiratory System: </w:t>
      </w:r>
      <w:r w:rsidRPr="002E6B8A">
        <w:rPr>
          <w:rFonts w:ascii="Arial" w:hAnsi="Arial" w:cs="Arial"/>
          <w:b/>
          <w:sz w:val="20"/>
          <w:szCs w:val="20"/>
          <w:u w:val="single"/>
        </w:rPr>
        <w:t>An Example of the Levels of Organization within a Multicellular Organism</w:t>
      </w:r>
    </w:p>
    <w:p w:rsidR="002E6B8A" w:rsidRDefault="002E6B8A" w:rsidP="002E6B8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OK,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2E6B8A" w:rsidRDefault="002E6B8A" w:rsidP="002E6B8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 xml:space="preserve">Use the following resources to help you answer the questions below. </w:t>
      </w:r>
    </w:p>
    <w:p w:rsidR="002E6B8A" w:rsidRDefault="002E6B8A" w:rsidP="002E6B8A">
      <w:pPr>
        <w:spacing w:after="0"/>
        <w:rPr>
          <w:rFonts w:ascii="Arial" w:hAnsi="Arial" w:cs="Arial"/>
          <w:i/>
          <w:sz w:val="20"/>
          <w:szCs w:val="20"/>
        </w:rPr>
      </w:pPr>
      <w:hyperlink r:id="rId5" w:history="1">
        <w:r w:rsidRPr="00CD1404">
          <w:rPr>
            <w:rStyle w:val="Hyperlink"/>
            <w:rFonts w:ascii="Arial" w:hAnsi="Arial" w:cs="Arial"/>
            <w:i/>
            <w:sz w:val="20"/>
            <w:szCs w:val="20"/>
          </w:rPr>
          <w:t>http://kidshealth.org/kid/htbw/lungs.h</w:t>
        </w:r>
        <w:bookmarkStart w:id="0" w:name="_GoBack"/>
        <w:bookmarkEnd w:id="0"/>
        <w:r w:rsidRPr="00CD1404">
          <w:rPr>
            <w:rStyle w:val="Hyperlink"/>
            <w:rFonts w:ascii="Arial" w:hAnsi="Arial" w:cs="Arial"/>
            <w:i/>
            <w:sz w:val="20"/>
            <w:szCs w:val="20"/>
          </w:rPr>
          <w:t>tml#</w:t>
        </w:r>
      </w:hyperlink>
    </w:p>
    <w:p w:rsidR="002E6B8A" w:rsidRDefault="002E6B8A" w:rsidP="002E6B8A">
      <w:pPr>
        <w:spacing w:after="0"/>
        <w:rPr>
          <w:rFonts w:ascii="Arial" w:hAnsi="Arial" w:cs="Arial"/>
          <w:i/>
          <w:sz w:val="20"/>
          <w:szCs w:val="20"/>
        </w:rPr>
      </w:pPr>
      <w:hyperlink r:id="rId6" w:history="1">
        <w:r w:rsidRPr="00CD1404">
          <w:rPr>
            <w:rStyle w:val="Hyperlink"/>
            <w:rFonts w:ascii="Arial" w:hAnsi="Arial" w:cs="Arial"/>
            <w:i/>
            <w:sz w:val="20"/>
            <w:szCs w:val="20"/>
          </w:rPr>
          <w:t>http://science.nationalgeographic.com/science/health-and-human-body/human-body/lungs-article.html</w:t>
        </w:r>
      </w:hyperlink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Identify the function of the lungs within the respiratory system.</w:t>
      </w: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Identify the function of a specific smaller structure within the lungs, and describe how it contributes to the overall function of the lungs.</w:t>
      </w: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Identify three other structures that the lungs work with and describe the specifics of their interactions with the lungs. </w:t>
      </w: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Draw a diagram that shows the path that air follows from when it enters the nose / mouth until it enters the bloodstream.  </w:t>
      </w: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p w:rsidR="002E6B8A" w:rsidRPr="002E6B8A" w:rsidRDefault="002E6B8A" w:rsidP="002E6B8A">
      <w:pPr>
        <w:spacing w:after="0"/>
        <w:rPr>
          <w:rFonts w:ascii="Arial" w:hAnsi="Arial" w:cs="Arial"/>
          <w:sz w:val="20"/>
          <w:szCs w:val="20"/>
        </w:rPr>
      </w:pPr>
    </w:p>
    <w:sectPr w:rsidR="002E6B8A" w:rsidRPr="002E6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8A"/>
    <w:rsid w:val="000C57B3"/>
    <w:rsid w:val="002E6B8A"/>
    <w:rsid w:val="00681CE6"/>
    <w:rsid w:val="00EC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6B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1CE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6B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1C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cience.nationalgeographic.com/science/health-and-human-body/human-body/lungs-article.html" TargetMode="External"/><Relationship Id="rId5" Type="http://schemas.openxmlformats.org/officeDocument/2006/relationships/hyperlink" Target="http://kidshealth.org/kid/htbw/lungs.html#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2014-11-04T19:21:00Z</dcterms:created>
  <dcterms:modified xsi:type="dcterms:W3CDTF">2014-11-04T19:21:00Z</dcterms:modified>
</cp:coreProperties>
</file>